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440"/>
        <w:tblW w:w="15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66"/>
        <w:gridCol w:w="1092"/>
        <w:gridCol w:w="5725"/>
        <w:gridCol w:w="896"/>
        <w:gridCol w:w="1442"/>
        <w:gridCol w:w="1567"/>
        <w:gridCol w:w="1732"/>
        <w:gridCol w:w="5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4" w:type="dxa"/>
          <w:trHeight w:val="510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32"/>
                <w:szCs w:val="32"/>
              </w:rPr>
            </w:pPr>
          </w:p>
        </w:tc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Lines="50" w:line="600" w:lineRule="exact"/>
              <w:jc w:val="center"/>
              <w:rPr>
                <w:rFonts w:ascii="方正小标宋简体" w:eastAsia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方正小标宋_GBK" w:eastAsia="方正小标宋_GBK" w:cs="Times New Roman"/>
                <w:sz w:val="44"/>
                <w:szCs w:val="44"/>
              </w:rPr>
              <w:t>优秀学士学位论文推荐汇总表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4" w:type="dxa"/>
          <w:trHeight w:val="427" w:hRule="atLeast"/>
        </w:trPr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9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汉仪书宋一简" w:hAnsi="仿宋" w:eastAsia="汉仪书宋一简" w:cs="Times New Roman"/>
                <w:szCs w:val="21"/>
              </w:rPr>
              <w:t>推荐单位（盖章）：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推荐顺序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单位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姓名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论文题目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导师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获学位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日期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答辩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日期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yyyy.mm.dd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yyyy.mm.dd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方正小标宋_GBK" w:hAnsi="Times New Roman" w:eastAsia="方正小标宋_GBK" w:cs="Times New Roman"/>
          <w:bCs/>
          <w:sz w:val="54"/>
          <w:szCs w:val="54"/>
        </w:rPr>
        <w:sectPr>
          <w:pgSz w:w="16840" w:h="11907" w:orient="landscape"/>
          <w:pgMar w:top="1531" w:right="1418" w:bottom="1531" w:left="1701" w:header="851" w:footer="1644" w:gutter="0"/>
          <w:cols w:space="720" w:num="1"/>
          <w:titlePg/>
          <w:docGrid w:linePitch="326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34EA"/>
    <w:rsid w:val="58323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2017-07-26T11:06:00Z</dcterms:created>
  <dc:creator>Administrator</dc:creator>
  <cp:lastModifiedBy>Administrator</cp:lastModifiedBy>
  <dcterms:modified xsi:type="dcterms:W3CDTF">2017-07-26T11:06:38Z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